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6770">
      <w:pPr>
        <w:ind w:right="282"/>
        <w:jc w:val="right"/>
        <w:rPr>
          <w:sz w:val="28"/>
        </w:rPr>
      </w:pPr>
      <w:r>
        <w:rPr>
          <w:sz w:val="28"/>
        </w:rPr>
        <w:t>Дело №5-1459</w:t>
      </w:r>
      <w:r w:rsidR="00564E57">
        <w:rPr>
          <w:sz w:val="28"/>
        </w:rPr>
        <w:t>-2202</w:t>
      </w:r>
      <w:r w:rsidR="00AD75ED">
        <w:rPr>
          <w:sz w:val="28"/>
        </w:rPr>
        <w:t>/2024</w:t>
      </w:r>
    </w:p>
    <w:p w:rsidR="00066770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Pr="007249C7" w:rsidR="007249C7">
        <w:rPr>
          <w:sz w:val="28"/>
        </w:rPr>
        <w:t>86MS0053-01-2024-009916-29</w:t>
      </w:r>
    </w:p>
    <w:p w:rsidR="004F2024">
      <w:pPr>
        <w:ind w:right="282"/>
        <w:jc w:val="right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ПОСТАНОВЛЕНИ</w:t>
      </w:r>
      <w:r w:rsidR="002677BD">
        <w:rPr>
          <w:sz w:val="28"/>
        </w:rPr>
        <w:t>Е</w:t>
      </w:r>
    </w:p>
    <w:p w:rsidR="00453701" w:rsidRPr="00D81710" w:rsidP="00453701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453701" w:rsidRPr="00D81710" w:rsidP="00453701">
      <w:pPr>
        <w:jc w:val="both"/>
        <w:rPr>
          <w:sz w:val="28"/>
          <w:szCs w:val="28"/>
        </w:rPr>
      </w:pPr>
    </w:p>
    <w:p w:rsidR="00931E1C" w:rsidRPr="00931E1C" w:rsidP="005B7BF8">
      <w:pPr>
        <w:ind w:left="2"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>06 декабря</w:t>
      </w:r>
      <w:r w:rsidRPr="00931E1C">
        <w:rPr>
          <w:sz w:val="28"/>
          <w:szCs w:val="28"/>
        </w:rPr>
        <w:t xml:space="preserve"> 2024 года                                       </w:t>
      </w:r>
      <w:r>
        <w:rPr>
          <w:sz w:val="28"/>
          <w:szCs w:val="28"/>
        </w:rPr>
        <w:t xml:space="preserve">       </w:t>
      </w:r>
      <w:r w:rsidR="005B7BF8">
        <w:rPr>
          <w:sz w:val="28"/>
          <w:szCs w:val="28"/>
        </w:rPr>
        <w:t xml:space="preserve">                        </w:t>
      </w:r>
      <w:r w:rsidRPr="00931E1C">
        <w:rPr>
          <w:sz w:val="28"/>
          <w:szCs w:val="28"/>
        </w:rPr>
        <w:t xml:space="preserve">г.Нягань </w:t>
      </w:r>
    </w:p>
    <w:p w:rsidR="009F5FF3" w:rsidRPr="00553C62" w:rsidP="00931E1C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B7BF8" w:rsidR="005B7BF8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066770" w:rsidP="00931E1C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7249C7">
        <w:rPr>
          <w:sz w:val="28"/>
        </w:rPr>
        <w:t>Акуловой Татьяны Владимировны</w:t>
      </w:r>
      <w:r>
        <w:rPr>
          <w:sz w:val="28"/>
        </w:rPr>
        <w:t xml:space="preserve">, </w:t>
      </w:r>
      <w:r w:rsidR="00B37968">
        <w:rPr>
          <w:sz w:val="28"/>
        </w:rPr>
        <w:t>*</w:t>
      </w:r>
      <w:r w:rsidR="004D3EED">
        <w:rPr>
          <w:sz w:val="28"/>
        </w:rPr>
        <w:t xml:space="preserve"> рождения, уроженки</w:t>
      </w:r>
      <w:r>
        <w:rPr>
          <w:sz w:val="28"/>
        </w:rPr>
        <w:t xml:space="preserve"> </w:t>
      </w:r>
      <w:r w:rsidR="00B37968">
        <w:rPr>
          <w:sz w:val="28"/>
        </w:rPr>
        <w:t>*</w:t>
      </w:r>
      <w:r w:rsidR="007C38D4">
        <w:rPr>
          <w:sz w:val="28"/>
        </w:rPr>
        <w:t xml:space="preserve">, </w:t>
      </w:r>
      <w:r w:rsidR="004D3EED">
        <w:rPr>
          <w:sz w:val="28"/>
        </w:rPr>
        <w:t>гражданки</w:t>
      </w:r>
      <w:r>
        <w:rPr>
          <w:sz w:val="28"/>
        </w:rPr>
        <w:t xml:space="preserve"> РФ, </w:t>
      </w:r>
      <w:r w:rsidR="00721205">
        <w:rPr>
          <w:sz w:val="28"/>
        </w:rPr>
        <w:t xml:space="preserve">паспорт </w:t>
      </w:r>
      <w:r w:rsidR="00B37968">
        <w:rPr>
          <w:sz w:val="28"/>
        </w:rPr>
        <w:t>*</w:t>
      </w:r>
      <w:r w:rsidR="004633D2">
        <w:rPr>
          <w:sz w:val="28"/>
        </w:rPr>
        <w:t xml:space="preserve">, </w:t>
      </w:r>
      <w:r w:rsidR="004D3EED">
        <w:rPr>
          <w:sz w:val="28"/>
        </w:rPr>
        <w:t xml:space="preserve">зарегистрированной </w:t>
      </w:r>
      <w:r w:rsidR="007249C7">
        <w:rPr>
          <w:sz w:val="28"/>
        </w:rPr>
        <w:t xml:space="preserve">и проживающей </w:t>
      </w:r>
      <w:r w:rsidR="006D0FE3">
        <w:rPr>
          <w:sz w:val="28"/>
        </w:rPr>
        <w:t xml:space="preserve">по адресу: ХМАО-Югра, </w:t>
      </w:r>
      <w:r w:rsidR="00B37968">
        <w:rPr>
          <w:sz w:val="28"/>
        </w:rPr>
        <w:t>*</w:t>
      </w:r>
      <w:r w:rsidR="00E8354F">
        <w:rPr>
          <w:sz w:val="28"/>
        </w:rPr>
        <w:t>,</w:t>
      </w:r>
      <w:r w:rsidR="009F5FF3">
        <w:rPr>
          <w:sz w:val="28"/>
        </w:rPr>
        <w:t xml:space="preserve"> 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12.8 Кодекса Российской Федерации об административных правонарушениях – управление транспортным средством водителем, находящимся в состоянии опьянения, если такие действия </w:t>
      </w:r>
      <w:r>
        <w:rPr>
          <w:sz w:val="28"/>
        </w:rPr>
        <w:t>не содержат уголовно наказуемого деяния,</w:t>
      </w:r>
    </w:p>
    <w:p w:rsidR="00066770">
      <w:pPr>
        <w:pStyle w:val="BodyTextIndent"/>
        <w:spacing w:after="0"/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4C2048">
      <w:pPr>
        <w:pStyle w:val="BodyTextIndent"/>
        <w:spacing w:after="0"/>
        <w:ind w:right="282"/>
        <w:jc w:val="center"/>
        <w:rPr>
          <w:sz w:val="28"/>
        </w:rPr>
      </w:pPr>
    </w:p>
    <w:p w:rsidR="005B7BF8" w:rsidRPr="005B7BF8" w:rsidP="00CE0D3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>30.11.2024 в 10</w:t>
      </w:r>
      <w:r w:rsidR="00931E1C">
        <w:rPr>
          <w:sz w:val="28"/>
        </w:rPr>
        <w:t xml:space="preserve"> час</w:t>
      </w:r>
      <w:r w:rsidR="00743092">
        <w:rPr>
          <w:sz w:val="28"/>
        </w:rPr>
        <w:t>.</w:t>
      </w:r>
      <w:r>
        <w:rPr>
          <w:sz w:val="28"/>
        </w:rPr>
        <w:t xml:space="preserve"> 40</w:t>
      </w:r>
      <w:r w:rsidR="002677BD">
        <w:rPr>
          <w:sz w:val="28"/>
        </w:rPr>
        <w:t xml:space="preserve"> мин</w:t>
      </w:r>
      <w:r w:rsidR="00743092">
        <w:rPr>
          <w:sz w:val="28"/>
        </w:rPr>
        <w:t>.</w:t>
      </w:r>
      <w:r w:rsidR="00C06C50">
        <w:rPr>
          <w:sz w:val="28"/>
        </w:rPr>
        <w:t>,</w:t>
      </w:r>
      <w:r w:rsidR="002677BD">
        <w:rPr>
          <w:sz w:val="28"/>
        </w:rPr>
        <w:t xml:space="preserve"> </w:t>
      </w:r>
      <w:r w:rsidR="00CE0D30">
        <w:rPr>
          <w:sz w:val="28"/>
        </w:rPr>
        <w:t xml:space="preserve">в районе </w:t>
      </w:r>
      <w:r w:rsidR="007031A8">
        <w:rPr>
          <w:sz w:val="28"/>
        </w:rPr>
        <w:t>дома №</w:t>
      </w:r>
      <w:r>
        <w:rPr>
          <w:sz w:val="28"/>
        </w:rPr>
        <w:t>23</w:t>
      </w:r>
      <w:r w:rsidR="007031A8">
        <w:rPr>
          <w:sz w:val="28"/>
        </w:rPr>
        <w:t xml:space="preserve"> </w:t>
      </w:r>
      <w:r>
        <w:rPr>
          <w:sz w:val="28"/>
        </w:rPr>
        <w:t>по улице Интернациональной</w:t>
      </w:r>
      <w:r w:rsidR="00477C86">
        <w:rPr>
          <w:sz w:val="28"/>
        </w:rPr>
        <w:t xml:space="preserve"> </w:t>
      </w:r>
      <w:r w:rsidR="00127820">
        <w:rPr>
          <w:sz w:val="28"/>
        </w:rPr>
        <w:t>в</w:t>
      </w:r>
      <w:r w:rsidR="00931E1C">
        <w:rPr>
          <w:sz w:val="28"/>
        </w:rPr>
        <w:t xml:space="preserve"> </w:t>
      </w:r>
      <w:r w:rsidR="002677BD">
        <w:rPr>
          <w:sz w:val="28"/>
        </w:rPr>
        <w:t>г</w:t>
      </w:r>
      <w:r w:rsidRPr="00477C86" w:rsidR="002677BD">
        <w:rPr>
          <w:sz w:val="28"/>
          <w:szCs w:val="28"/>
        </w:rPr>
        <w:t>.Нягани ХМАО-Югры</w:t>
      </w:r>
      <w:r w:rsidR="00C06C50">
        <w:rPr>
          <w:sz w:val="28"/>
          <w:szCs w:val="28"/>
        </w:rPr>
        <w:t>,</w:t>
      </w:r>
      <w:r w:rsidRPr="00477C86" w:rsidR="002677BD">
        <w:rPr>
          <w:sz w:val="28"/>
          <w:szCs w:val="28"/>
        </w:rPr>
        <w:t xml:space="preserve"> </w:t>
      </w:r>
      <w:r>
        <w:rPr>
          <w:sz w:val="28"/>
        </w:rPr>
        <w:t>Акулова Т.В</w:t>
      </w:r>
      <w:r w:rsidRPr="00477C86" w:rsidR="002677BD">
        <w:rPr>
          <w:color w:val="FF0000"/>
          <w:sz w:val="28"/>
          <w:szCs w:val="28"/>
        </w:rPr>
        <w:t xml:space="preserve">. </w:t>
      </w:r>
      <w:r w:rsidRPr="00477C86" w:rsidR="002677BD">
        <w:rPr>
          <w:sz w:val="28"/>
          <w:szCs w:val="28"/>
        </w:rPr>
        <w:t>управлял</w:t>
      </w:r>
      <w:r w:rsidR="007C38D4">
        <w:rPr>
          <w:sz w:val="28"/>
          <w:szCs w:val="28"/>
        </w:rPr>
        <w:t>а</w:t>
      </w:r>
      <w:r w:rsidRPr="00477C86" w:rsidR="002677BD">
        <w:rPr>
          <w:sz w:val="28"/>
          <w:szCs w:val="28"/>
        </w:rPr>
        <w:t xml:space="preserve"> транспортным </w:t>
      </w:r>
      <w:r w:rsidRPr="004F2024" w:rsidR="002677BD">
        <w:rPr>
          <w:sz w:val="28"/>
          <w:szCs w:val="28"/>
        </w:rPr>
        <w:t>средством</w:t>
      </w:r>
      <w:r w:rsidRPr="007249C7">
        <w:t xml:space="preserve"> </w:t>
      </w:r>
      <w:r w:rsidR="00B37968">
        <w:rPr>
          <w:sz w:val="28"/>
          <w:szCs w:val="28"/>
        </w:rPr>
        <w:t>*</w:t>
      </w:r>
      <w:r w:rsidRPr="004F2024" w:rsidR="002677BD">
        <w:rPr>
          <w:sz w:val="28"/>
          <w:szCs w:val="28"/>
        </w:rPr>
        <w:t>, находясь в состоянии</w:t>
      </w:r>
      <w:r w:rsidR="002677BD">
        <w:rPr>
          <w:sz w:val="28"/>
        </w:rPr>
        <w:t xml:space="preserve"> опьянения, чем нарушил</w:t>
      </w:r>
      <w:r w:rsidR="007C38D4">
        <w:rPr>
          <w:sz w:val="28"/>
        </w:rPr>
        <w:t>а</w:t>
      </w:r>
      <w:r w:rsidR="002677BD">
        <w:rPr>
          <w:sz w:val="28"/>
        </w:rPr>
        <w:t xml:space="preserve"> пункт 2.7 Правил дорожного движения Российской Федерации, при этом </w:t>
      </w:r>
      <w:r w:rsidR="007C38D4">
        <w:rPr>
          <w:sz w:val="28"/>
        </w:rPr>
        <w:t xml:space="preserve">её </w:t>
      </w:r>
      <w:r w:rsidR="004F2024">
        <w:rPr>
          <w:sz w:val="28"/>
        </w:rPr>
        <w:t>д</w:t>
      </w:r>
      <w:r w:rsidR="002677BD">
        <w:rPr>
          <w:sz w:val="28"/>
        </w:rPr>
        <w:t>ействия не содержат уголовно наказуемого деяния.</w:t>
      </w:r>
    </w:p>
    <w:p w:rsidR="00C06C50" w:rsidP="00721205">
      <w:pPr>
        <w:pStyle w:val="BodyTextIndent"/>
        <w:spacing w:after="0"/>
        <w:ind w:left="0" w:right="282" w:firstLine="708"/>
        <w:jc w:val="both"/>
        <w:rPr>
          <w:color w:val="auto"/>
          <w:sz w:val="28"/>
        </w:rPr>
      </w:pPr>
      <w:r>
        <w:rPr>
          <w:sz w:val="28"/>
        </w:rPr>
        <w:t>Акулова Т.В</w:t>
      </w:r>
      <w:r w:rsidR="00721205">
        <w:rPr>
          <w:sz w:val="28"/>
        </w:rPr>
        <w:t>. в судебном заседании</w:t>
      </w:r>
      <w:r w:rsidR="005E710F">
        <w:rPr>
          <w:sz w:val="28"/>
        </w:rPr>
        <w:t xml:space="preserve"> с протоколом согласилась, вину признала полностью.</w:t>
      </w:r>
    </w:p>
    <w:p w:rsidR="00066770" w:rsidP="00CE0D3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  <w:szCs w:val="28"/>
        </w:rPr>
        <w:t>Выслушав Акулову Т.В., и</w:t>
      </w:r>
      <w:r w:rsidR="009F5FF3">
        <w:rPr>
          <w:sz w:val="28"/>
          <w:szCs w:val="28"/>
        </w:rPr>
        <w:t>сследовав</w:t>
      </w:r>
      <w:r w:rsidR="00453701">
        <w:rPr>
          <w:sz w:val="28"/>
          <w:szCs w:val="28"/>
        </w:rPr>
        <w:t xml:space="preserve"> </w:t>
      </w:r>
      <w:r w:rsidR="009F5FF3">
        <w:rPr>
          <w:sz w:val="28"/>
          <w:szCs w:val="28"/>
        </w:rPr>
        <w:t>и оценив представленные</w:t>
      </w:r>
      <w:r w:rsidR="00453701">
        <w:rPr>
          <w:sz w:val="28"/>
          <w:szCs w:val="28"/>
        </w:rPr>
        <w:t xml:space="preserve"> в материалы дела об административном правонарушении</w:t>
      </w:r>
      <w:r w:rsidR="009F5FF3">
        <w:rPr>
          <w:sz w:val="28"/>
          <w:szCs w:val="28"/>
        </w:rPr>
        <w:t xml:space="preserve"> доказател</w:t>
      </w:r>
      <w:r w:rsidR="004D3EED">
        <w:rPr>
          <w:sz w:val="28"/>
          <w:szCs w:val="28"/>
        </w:rPr>
        <w:t xml:space="preserve">ьства, мировой судья находит </w:t>
      </w:r>
      <w:r w:rsidR="009F5FF3">
        <w:rPr>
          <w:sz w:val="28"/>
          <w:szCs w:val="28"/>
        </w:rPr>
        <w:t>вину</w:t>
      </w:r>
      <w:r w:rsidR="00C06C50">
        <w:rPr>
          <w:sz w:val="28"/>
          <w:szCs w:val="28"/>
        </w:rPr>
        <w:t xml:space="preserve"> </w:t>
      </w:r>
      <w:r w:rsidR="007249C7">
        <w:rPr>
          <w:sz w:val="28"/>
        </w:rPr>
        <w:t>Акуловой Т.В</w:t>
      </w:r>
      <w:r w:rsidR="00C06C50">
        <w:rPr>
          <w:sz w:val="28"/>
          <w:szCs w:val="28"/>
        </w:rPr>
        <w:t>.</w:t>
      </w:r>
      <w:r w:rsidR="009F5FF3">
        <w:rPr>
          <w:sz w:val="28"/>
          <w:szCs w:val="28"/>
        </w:rPr>
        <w:t xml:space="preserve"> </w:t>
      </w:r>
      <w:r w:rsidR="002677BD">
        <w:rPr>
          <w:sz w:val="28"/>
        </w:rPr>
        <w:t>в совершении административного правонарушения, предусмотренного частью 1</w:t>
      </w:r>
      <w:r w:rsidR="00701A83">
        <w:rPr>
          <w:sz w:val="28"/>
        </w:rPr>
        <w:t xml:space="preserve"> </w:t>
      </w:r>
      <w:r w:rsidR="002677BD">
        <w:rPr>
          <w:sz w:val="28"/>
        </w:rPr>
        <w:t xml:space="preserve">статьи 12.8 Кодекса Российской Федерации об административных правонарушениях, т.е. в управлении транспортным средством в состоянии опьянения, если такие действия не содержат уголовно наказуемого деяния, установленной. </w:t>
      </w:r>
    </w:p>
    <w:p w:rsidR="0006677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7249C7">
        <w:rPr>
          <w:sz w:val="28"/>
        </w:rPr>
        <w:t>Акуловой Т.В</w:t>
      </w:r>
      <w:r>
        <w:rPr>
          <w:sz w:val="28"/>
        </w:rPr>
        <w:t>. в совершении право</w:t>
      </w:r>
      <w:r>
        <w:rPr>
          <w:sz w:val="28"/>
        </w:rPr>
        <w:t xml:space="preserve">нарушения, предусмотренного частью 1 статьи 12.8 Кодекса Российской Федерации об административных правонарушениях, подтверждается исследованными материалами дела:        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- протоколом 86 ХМ № </w:t>
      </w:r>
      <w:r w:rsidR="004633D2">
        <w:rPr>
          <w:sz w:val="28"/>
        </w:rPr>
        <w:t>55</w:t>
      </w:r>
      <w:r w:rsidR="007249C7">
        <w:rPr>
          <w:sz w:val="28"/>
        </w:rPr>
        <w:t>2330</w:t>
      </w:r>
      <w:r w:rsidR="002677BD">
        <w:rPr>
          <w:sz w:val="28"/>
        </w:rPr>
        <w:t xml:space="preserve"> об административном правонарушени</w:t>
      </w:r>
      <w:r w:rsidR="009F5FF3">
        <w:rPr>
          <w:sz w:val="28"/>
        </w:rPr>
        <w:t xml:space="preserve">и от </w:t>
      </w:r>
      <w:r w:rsidR="007249C7">
        <w:rPr>
          <w:sz w:val="28"/>
        </w:rPr>
        <w:t>30.11</w:t>
      </w:r>
      <w:r w:rsidR="003015EB">
        <w:rPr>
          <w:sz w:val="28"/>
        </w:rPr>
        <w:t>.2024</w:t>
      </w:r>
      <w:r w:rsidR="002677BD">
        <w:rPr>
          <w:sz w:val="28"/>
        </w:rPr>
        <w:t xml:space="preserve">, в котором указаны место, время и обстоятельства совершенного </w:t>
      </w:r>
      <w:r w:rsidR="007249C7">
        <w:rPr>
          <w:sz w:val="28"/>
        </w:rPr>
        <w:t>Акуловой Т.В</w:t>
      </w:r>
      <w:r w:rsidR="002677BD">
        <w:rPr>
          <w:color w:val="FF0000"/>
          <w:sz w:val="28"/>
        </w:rPr>
        <w:t xml:space="preserve">. </w:t>
      </w:r>
      <w:r w:rsidR="002677BD">
        <w:rPr>
          <w:sz w:val="28"/>
        </w:rPr>
        <w:t xml:space="preserve">противоправного деяния. Данный процессуальный документ составлен в соответствии с требованиями статьи 28.2 Кодекса Российской Федерации об </w:t>
      </w:r>
      <w:r w:rsidR="002677BD">
        <w:rPr>
          <w:sz w:val="28"/>
        </w:rPr>
        <w:t xml:space="preserve">административных правонарушениях уполномоченным должностным лицом. Из протокола также следует, что </w:t>
      </w:r>
      <w:r w:rsidR="002677BD">
        <w:rPr>
          <w:spacing w:val="-1"/>
          <w:sz w:val="28"/>
        </w:rPr>
        <w:t xml:space="preserve">процессуальные права, предусмотренные статьей 25.1. </w:t>
      </w:r>
      <w:r w:rsidR="002677BD">
        <w:rPr>
          <w:sz w:val="28"/>
        </w:rPr>
        <w:t>Кодекса Российской Федерации об административных правонарушениях</w:t>
      </w:r>
      <w:r w:rsidR="002677BD">
        <w:rPr>
          <w:spacing w:val="-1"/>
          <w:sz w:val="28"/>
        </w:rPr>
        <w:t xml:space="preserve"> и статьей 51 Конституции Российской Федерации </w:t>
      </w:r>
      <w:r w:rsidR="007249C7">
        <w:rPr>
          <w:sz w:val="28"/>
        </w:rPr>
        <w:t>Акуловой Т.В</w:t>
      </w:r>
      <w:r w:rsidR="002677BD">
        <w:rPr>
          <w:color w:val="FF0000"/>
          <w:sz w:val="28"/>
        </w:rPr>
        <w:t xml:space="preserve">. </w:t>
      </w:r>
      <w:r w:rsidR="002677BD">
        <w:rPr>
          <w:spacing w:val="-1"/>
          <w:sz w:val="28"/>
        </w:rPr>
        <w:t xml:space="preserve">разъяснены, копия протокола </w:t>
      </w:r>
      <w:r w:rsidR="002677BD">
        <w:rPr>
          <w:sz w:val="28"/>
        </w:rPr>
        <w:t xml:space="preserve">вручена, </w:t>
      </w:r>
      <w:r w:rsidR="002677BD">
        <w:rPr>
          <w:spacing w:val="-1"/>
          <w:sz w:val="28"/>
        </w:rPr>
        <w:t>что подтверждается записями в соответствующих графах протокола;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 xml:space="preserve">- протоколом </w:t>
      </w:r>
      <w:r w:rsidR="00477C86">
        <w:rPr>
          <w:sz w:val="28"/>
        </w:rPr>
        <w:t>86 ПК</w:t>
      </w:r>
      <w:r w:rsidR="002677BD">
        <w:rPr>
          <w:sz w:val="28"/>
        </w:rPr>
        <w:t xml:space="preserve"> № </w:t>
      </w:r>
      <w:r w:rsidR="00564E57">
        <w:rPr>
          <w:sz w:val="28"/>
        </w:rPr>
        <w:t>0</w:t>
      </w:r>
      <w:r w:rsidR="007031A8">
        <w:rPr>
          <w:sz w:val="28"/>
        </w:rPr>
        <w:t>69</w:t>
      </w:r>
      <w:r w:rsidR="007249C7">
        <w:rPr>
          <w:sz w:val="28"/>
        </w:rPr>
        <w:t>810</w:t>
      </w:r>
      <w:r w:rsidR="002677BD">
        <w:rPr>
          <w:sz w:val="28"/>
        </w:rPr>
        <w:t xml:space="preserve"> об отстранении от управле</w:t>
      </w:r>
      <w:r w:rsidR="009F5FF3">
        <w:rPr>
          <w:sz w:val="28"/>
        </w:rPr>
        <w:t xml:space="preserve">ния транспортным средством от </w:t>
      </w:r>
      <w:r w:rsidR="007249C7">
        <w:rPr>
          <w:sz w:val="28"/>
        </w:rPr>
        <w:t>30.11</w:t>
      </w:r>
      <w:r>
        <w:rPr>
          <w:sz w:val="28"/>
        </w:rPr>
        <w:t>.2024</w:t>
      </w:r>
      <w:r w:rsidR="002677BD">
        <w:rPr>
          <w:sz w:val="28"/>
        </w:rPr>
        <w:t xml:space="preserve">, где установлены основания, послужившие для отстранения </w:t>
      </w:r>
      <w:r w:rsidR="007249C7">
        <w:rPr>
          <w:sz w:val="28"/>
        </w:rPr>
        <w:t>Акуловой Т.В</w:t>
      </w:r>
      <w:r w:rsidR="002677BD">
        <w:rPr>
          <w:sz w:val="28"/>
        </w:rPr>
        <w:t xml:space="preserve">. от управления транспортным средством, а именно: наличие </w:t>
      </w:r>
      <w:r w:rsidR="004C2048">
        <w:rPr>
          <w:sz w:val="28"/>
        </w:rPr>
        <w:t xml:space="preserve">достаточных </w:t>
      </w:r>
      <w:r w:rsidR="002677BD">
        <w:rPr>
          <w:sz w:val="28"/>
        </w:rPr>
        <w:t xml:space="preserve">оснований полагать, что </w:t>
      </w:r>
      <w:r w:rsidR="004C2048">
        <w:rPr>
          <w:sz w:val="28"/>
        </w:rPr>
        <w:t xml:space="preserve">лицо, которое управляет </w:t>
      </w:r>
      <w:r w:rsidR="002677BD">
        <w:rPr>
          <w:sz w:val="28"/>
        </w:rPr>
        <w:t>транспортн</w:t>
      </w:r>
      <w:r w:rsidR="004C2048">
        <w:rPr>
          <w:sz w:val="28"/>
        </w:rPr>
        <w:t>ым</w:t>
      </w:r>
      <w:r w:rsidR="002677BD">
        <w:rPr>
          <w:sz w:val="28"/>
        </w:rPr>
        <w:t xml:space="preserve"> средств</w:t>
      </w:r>
      <w:r w:rsidR="004C2048">
        <w:rPr>
          <w:sz w:val="28"/>
        </w:rPr>
        <w:t xml:space="preserve">ом, </w:t>
      </w:r>
      <w:r w:rsidR="002677BD">
        <w:rPr>
          <w:sz w:val="28"/>
        </w:rPr>
        <w:t>находится в состоянии опьянения</w:t>
      </w:r>
      <w:r w:rsidR="007C38D4">
        <w:rPr>
          <w:sz w:val="28"/>
        </w:rPr>
        <w:t>: запах алкоголя изо рта</w:t>
      </w:r>
      <w:r w:rsidR="007031A8">
        <w:rPr>
          <w:sz w:val="28"/>
        </w:rPr>
        <w:t>, неустойчивость позы</w:t>
      </w:r>
      <w:r w:rsidR="007C38D4">
        <w:rPr>
          <w:sz w:val="28"/>
        </w:rPr>
        <w:t>.</w:t>
      </w:r>
      <w:r w:rsidR="002677BD">
        <w:rPr>
          <w:sz w:val="28"/>
        </w:rPr>
        <w:t xml:space="preserve"> Отстранение </w:t>
      </w:r>
      <w:r w:rsidR="004C2048">
        <w:rPr>
          <w:sz w:val="28"/>
        </w:rPr>
        <w:t xml:space="preserve">от управления транспортным средством </w:t>
      </w:r>
      <w:r w:rsidR="00B37968">
        <w:rPr>
          <w:sz w:val="28"/>
          <w:szCs w:val="28"/>
        </w:rPr>
        <w:t>*</w:t>
      </w:r>
      <w:r w:rsidR="007031A8">
        <w:rPr>
          <w:sz w:val="28"/>
          <w:szCs w:val="28"/>
        </w:rPr>
        <w:t xml:space="preserve"> </w:t>
      </w:r>
      <w:r w:rsidR="002677BD">
        <w:rPr>
          <w:sz w:val="28"/>
        </w:rPr>
        <w:t>было проведено с применением видеофиксации;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>- протоколом 86</w:t>
      </w:r>
      <w:r w:rsidR="00AD75ED">
        <w:rPr>
          <w:sz w:val="28"/>
        </w:rPr>
        <w:t xml:space="preserve"> </w:t>
      </w:r>
      <w:r w:rsidR="004D3EED">
        <w:rPr>
          <w:sz w:val="28"/>
        </w:rPr>
        <w:t>СП 059</w:t>
      </w:r>
      <w:r w:rsidR="007249C7">
        <w:rPr>
          <w:sz w:val="28"/>
        </w:rPr>
        <w:t>375</w:t>
      </w:r>
      <w:r w:rsidR="003015EB">
        <w:rPr>
          <w:sz w:val="28"/>
        </w:rPr>
        <w:t xml:space="preserve"> </w:t>
      </w:r>
      <w:r w:rsidR="002677BD">
        <w:rPr>
          <w:sz w:val="28"/>
        </w:rPr>
        <w:t>о задержа</w:t>
      </w:r>
      <w:r>
        <w:rPr>
          <w:sz w:val="28"/>
        </w:rPr>
        <w:t xml:space="preserve">нии транспортного средства от </w:t>
      </w:r>
      <w:r w:rsidR="007249C7">
        <w:rPr>
          <w:sz w:val="28"/>
        </w:rPr>
        <w:t>30.11</w:t>
      </w:r>
      <w:r w:rsidR="003015EB">
        <w:rPr>
          <w:sz w:val="28"/>
        </w:rPr>
        <w:t>.2024</w:t>
      </w:r>
      <w:r w:rsidR="002677BD">
        <w:rPr>
          <w:sz w:val="28"/>
        </w:rPr>
        <w:t>, согласно которо</w:t>
      </w:r>
      <w:r w:rsidR="004C2048">
        <w:rPr>
          <w:sz w:val="28"/>
        </w:rPr>
        <w:t>му</w:t>
      </w:r>
      <w:r w:rsidR="002677BD">
        <w:rPr>
          <w:sz w:val="28"/>
        </w:rPr>
        <w:t xml:space="preserve"> транспортное средство </w:t>
      </w:r>
      <w:r w:rsidR="00B37968">
        <w:rPr>
          <w:sz w:val="28"/>
          <w:szCs w:val="28"/>
        </w:rPr>
        <w:t>*</w:t>
      </w:r>
      <w:r w:rsidR="007249C7">
        <w:rPr>
          <w:sz w:val="28"/>
          <w:szCs w:val="28"/>
        </w:rPr>
        <w:t xml:space="preserve"> </w:t>
      </w:r>
      <w:r w:rsidR="003015EB">
        <w:rPr>
          <w:sz w:val="28"/>
        </w:rPr>
        <w:t xml:space="preserve">было </w:t>
      </w:r>
      <w:r w:rsidR="007031A8">
        <w:rPr>
          <w:sz w:val="28"/>
        </w:rPr>
        <w:t>оставлено по месту совершения административного правонарушения</w:t>
      </w:r>
      <w:r w:rsidR="002677BD">
        <w:rPr>
          <w:sz w:val="28"/>
        </w:rPr>
        <w:t>;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-</w:t>
      </w:r>
      <w:r w:rsidR="004C2048">
        <w:rPr>
          <w:b/>
          <w:sz w:val="28"/>
        </w:rPr>
        <w:t xml:space="preserve"> </w:t>
      </w:r>
      <w:r w:rsidRPr="00746504" w:rsidR="00746504">
        <w:rPr>
          <w:sz w:val="28"/>
        </w:rPr>
        <w:t>видеозаписью, которой зафиксированы процессуальные действия (</w:t>
      </w:r>
      <w:r w:rsidR="00721205">
        <w:rPr>
          <w:sz w:val="28"/>
        </w:rPr>
        <w:t>10</w:t>
      </w:r>
      <w:r w:rsidRPr="00746504" w:rsidR="00746504">
        <w:rPr>
          <w:sz w:val="28"/>
        </w:rPr>
        <w:t>:</w:t>
      </w:r>
      <w:r w:rsidR="00721205">
        <w:rPr>
          <w:sz w:val="28"/>
        </w:rPr>
        <w:t>31</w:t>
      </w:r>
      <w:r w:rsidRPr="00746504" w:rsidR="00746504">
        <w:rPr>
          <w:sz w:val="28"/>
        </w:rPr>
        <w:t xml:space="preserve"> остановка </w:t>
      </w:r>
      <w:r w:rsidR="00721205">
        <w:rPr>
          <w:sz w:val="28"/>
        </w:rPr>
        <w:t>транспортного средства под управлением Акуловой Т.В.,</w:t>
      </w:r>
      <w:r w:rsidRPr="00746504" w:rsidR="00746504">
        <w:rPr>
          <w:sz w:val="28"/>
        </w:rPr>
        <w:t xml:space="preserve"> </w:t>
      </w:r>
      <w:r w:rsidR="00721205">
        <w:rPr>
          <w:sz w:val="28"/>
        </w:rPr>
        <w:t>10</w:t>
      </w:r>
      <w:r w:rsidRPr="00746504" w:rsidR="00746504">
        <w:rPr>
          <w:sz w:val="28"/>
        </w:rPr>
        <w:t>:</w:t>
      </w:r>
      <w:r w:rsidR="00721205">
        <w:rPr>
          <w:sz w:val="28"/>
        </w:rPr>
        <w:t>48</w:t>
      </w:r>
      <w:r w:rsidRPr="00746504" w:rsidR="00746504">
        <w:rPr>
          <w:sz w:val="28"/>
        </w:rPr>
        <w:t xml:space="preserve"> отстранение от управления</w:t>
      </w:r>
      <w:r w:rsidR="00721205">
        <w:rPr>
          <w:sz w:val="28"/>
        </w:rPr>
        <w:t xml:space="preserve"> транспортным средством</w:t>
      </w:r>
      <w:r w:rsidRPr="00746504" w:rsidR="00746504">
        <w:rPr>
          <w:sz w:val="28"/>
        </w:rPr>
        <w:t xml:space="preserve">, права разъяснены, копия протокола вручена привлекаемому лицу; </w:t>
      </w:r>
      <w:r w:rsidR="00721205">
        <w:rPr>
          <w:sz w:val="28"/>
        </w:rPr>
        <w:t>10</w:t>
      </w:r>
      <w:r w:rsidRPr="00746504" w:rsidR="00746504">
        <w:rPr>
          <w:sz w:val="28"/>
        </w:rPr>
        <w:t>:</w:t>
      </w:r>
      <w:r w:rsidR="002C64E1">
        <w:rPr>
          <w:sz w:val="28"/>
        </w:rPr>
        <w:t>50</w:t>
      </w:r>
      <w:r w:rsidRPr="00746504" w:rsidR="00746504">
        <w:rPr>
          <w:sz w:val="28"/>
        </w:rPr>
        <w:t xml:space="preserve"> прохождение освидетельствования на состояние алкогольного опьянения, установлено со</w:t>
      </w:r>
      <w:r w:rsidR="002C64E1">
        <w:rPr>
          <w:sz w:val="28"/>
        </w:rPr>
        <w:t>стояние алкогольного опьянения);</w:t>
      </w:r>
    </w:p>
    <w:p w:rsidR="00743092" w:rsidRPr="00743092" w:rsidP="00743092">
      <w:pPr>
        <w:pStyle w:val="BodyText"/>
        <w:tabs>
          <w:tab w:val="left" w:pos="0"/>
        </w:tabs>
        <w:ind w:right="282"/>
        <w:rPr>
          <w:spacing w:val="-1"/>
          <w:sz w:val="28"/>
        </w:rPr>
      </w:pPr>
      <w:r>
        <w:rPr>
          <w:sz w:val="28"/>
        </w:rPr>
        <w:tab/>
        <w:t xml:space="preserve">- </w:t>
      </w:r>
      <w:r w:rsidR="007031A8">
        <w:rPr>
          <w:spacing w:val="-1"/>
          <w:sz w:val="28"/>
        </w:rPr>
        <w:t>актом 86 ГП № 061</w:t>
      </w:r>
      <w:r w:rsidR="007249C7">
        <w:rPr>
          <w:spacing w:val="-1"/>
          <w:sz w:val="28"/>
        </w:rPr>
        <w:t>788</w:t>
      </w:r>
      <w:r w:rsidRPr="00743092" w:rsidR="002677BD">
        <w:rPr>
          <w:spacing w:val="-1"/>
          <w:sz w:val="28"/>
        </w:rPr>
        <w:t xml:space="preserve"> освидетельствования на состоя</w:t>
      </w:r>
      <w:r w:rsidRPr="00743092" w:rsidR="00B8784A">
        <w:rPr>
          <w:spacing w:val="-1"/>
          <w:sz w:val="28"/>
        </w:rPr>
        <w:t xml:space="preserve">ние алкогольного опьянения от </w:t>
      </w:r>
      <w:r w:rsidR="007249C7">
        <w:rPr>
          <w:spacing w:val="-1"/>
          <w:sz w:val="28"/>
        </w:rPr>
        <w:t>30.11</w:t>
      </w:r>
      <w:r w:rsidRPr="00743092" w:rsidR="003015EB">
        <w:rPr>
          <w:spacing w:val="-1"/>
          <w:sz w:val="28"/>
        </w:rPr>
        <w:t>.2024</w:t>
      </w:r>
      <w:r w:rsidRPr="00743092" w:rsidR="002677BD">
        <w:rPr>
          <w:spacing w:val="-1"/>
          <w:sz w:val="28"/>
        </w:rPr>
        <w:t xml:space="preserve">, согласно которому </w:t>
      </w:r>
      <w:r w:rsidRPr="00743092">
        <w:rPr>
          <w:spacing w:val="-1"/>
          <w:sz w:val="28"/>
        </w:rPr>
        <w:t xml:space="preserve">имеются основания полагать, что водитель </w:t>
      </w:r>
      <w:r w:rsidR="007249C7">
        <w:rPr>
          <w:sz w:val="28"/>
        </w:rPr>
        <w:t>Акулова Т.В</w:t>
      </w:r>
      <w:r w:rsidRPr="00743092">
        <w:rPr>
          <w:spacing w:val="-1"/>
          <w:sz w:val="28"/>
        </w:rPr>
        <w:t>. находится в состоянии оп</w:t>
      </w:r>
      <w:r w:rsidR="004D3EED">
        <w:rPr>
          <w:spacing w:val="-1"/>
          <w:sz w:val="28"/>
        </w:rPr>
        <w:t>ьянения: запах алкоголя изо рта</w:t>
      </w:r>
      <w:r w:rsidR="007031A8">
        <w:rPr>
          <w:spacing w:val="-1"/>
          <w:sz w:val="28"/>
        </w:rPr>
        <w:t>,</w:t>
      </w:r>
      <w:r w:rsidRPr="007031A8" w:rsidR="007031A8">
        <w:t xml:space="preserve"> </w:t>
      </w:r>
      <w:r w:rsidR="007249C7">
        <w:rPr>
          <w:spacing w:val="-1"/>
          <w:sz w:val="28"/>
        </w:rPr>
        <w:t>резкое изменение окраски кожных покровов лица</w:t>
      </w:r>
      <w:r w:rsidRPr="00743092">
        <w:rPr>
          <w:spacing w:val="-1"/>
          <w:sz w:val="28"/>
        </w:rPr>
        <w:t>.</w:t>
      </w:r>
    </w:p>
    <w:p w:rsidR="00066770" w:rsidRPr="00743092" w:rsidP="00743092">
      <w:pPr>
        <w:ind w:right="282" w:firstLine="720"/>
        <w:jc w:val="both"/>
        <w:rPr>
          <w:spacing w:val="-1"/>
          <w:sz w:val="28"/>
        </w:rPr>
      </w:pPr>
      <w:r w:rsidRPr="00743092">
        <w:rPr>
          <w:spacing w:val="-1"/>
          <w:sz w:val="28"/>
        </w:rPr>
        <w:t>Освидете</w:t>
      </w:r>
      <w:r w:rsidRPr="00743092">
        <w:rPr>
          <w:spacing w:val="-1"/>
          <w:sz w:val="28"/>
        </w:rPr>
        <w:t xml:space="preserve">льствование </w:t>
      </w:r>
      <w:r w:rsidR="007249C7">
        <w:rPr>
          <w:sz w:val="28"/>
        </w:rPr>
        <w:t>Акуловой Т.В</w:t>
      </w:r>
      <w:r w:rsidRPr="00743092">
        <w:rPr>
          <w:spacing w:val="-1"/>
          <w:sz w:val="28"/>
        </w:rPr>
        <w:t>. на состояние алкогольного опьянения было проведено должностным лицом, которо</w:t>
      </w:r>
      <w:r w:rsidR="0033537B">
        <w:rPr>
          <w:spacing w:val="-1"/>
          <w:sz w:val="28"/>
        </w:rPr>
        <w:t>й</w:t>
      </w:r>
      <w:r w:rsidRPr="00743092">
        <w:rPr>
          <w:spacing w:val="-1"/>
          <w:sz w:val="28"/>
        </w:rPr>
        <w:t xml:space="preserve"> предоставлено право государственного надзора и контроля за безопасностью движения, с помощью разрешенного к применени</w:t>
      </w:r>
      <w:r w:rsidRPr="00743092" w:rsidR="003015EB">
        <w:rPr>
          <w:spacing w:val="-1"/>
          <w:sz w:val="28"/>
        </w:rPr>
        <w:t xml:space="preserve">ю технического средства </w:t>
      </w:r>
      <w:r w:rsidRPr="007031A8" w:rsidR="007031A8">
        <w:rPr>
          <w:spacing w:val="-1"/>
          <w:sz w:val="28"/>
        </w:rPr>
        <w:t>Алкотектор Юпитер, номер прибора 012593</w:t>
      </w:r>
      <w:r w:rsidRPr="00743092">
        <w:rPr>
          <w:spacing w:val="-1"/>
          <w:sz w:val="28"/>
        </w:rPr>
        <w:t>.</w:t>
      </w:r>
    </w:p>
    <w:p w:rsidR="00066770">
      <w:pPr>
        <w:pStyle w:val="20"/>
        <w:ind w:right="282" w:firstLine="708"/>
        <w:jc w:val="both"/>
      </w:pPr>
      <w:r>
        <w:t>В ходе осви</w:t>
      </w:r>
      <w:r w:rsidR="00B8784A">
        <w:t xml:space="preserve">детельствования, проведенного </w:t>
      </w:r>
      <w:r w:rsidR="007249C7">
        <w:t>30.11.2024 в 11</w:t>
      </w:r>
      <w:r>
        <w:t xml:space="preserve"> час</w:t>
      </w:r>
      <w:r w:rsidR="00743092">
        <w:t>.</w:t>
      </w:r>
      <w:r w:rsidR="003015EB">
        <w:t xml:space="preserve"> </w:t>
      </w:r>
      <w:r w:rsidR="007249C7">
        <w:t>00</w:t>
      </w:r>
      <w:r>
        <w:t xml:space="preserve"> мин</w:t>
      </w:r>
      <w:r w:rsidR="00743092">
        <w:t>.</w:t>
      </w:r>
      <w:r>
        <w:t xml:space="preserve">, было выявлено содержания алкоголя в выдыхаемом </w:t>
      </w:r>
      <w:r w:rsidR="007249C7">
        <w:t>Акуловой Т.В</w:t>
      </w:r>
      <w:r>
        <w:rPr>
          <w:color w:val="FF0000"/>
        </w:rPr>
        <w:t>.</w:t>
      </w:r>
      <w:r w:rsidR="004D3EED">
        <w:t xml:space="preserve"> воздухе </w:t>
      </w:r>
      <w:r w:rsidR="007249C7">
        <w:t>0,946</w:t>
      </w:r>
      <w:r>
        <w:t xml:space="preserve"> мг/л. Освидетельствование было проведено при фиксации процессуальных действий видеозаписью, у </w:t>
      </w:r>
      <w:r w:rsidR="007249C7">
        <w:t>Акуловой Т.В</w:t>
      </w:r>
      <w:r>
        <w:rPr>
          <w:color w:val="FF0000"/>
        </w:rPr>
        <w:t>.</w:t>
      </w:r>
      <w:r>
        <w:t xml:space="preserve"> было установлено состояние алкогольного опьянения. </w:t>
      </w:r>
      <w:r w:rsidR="008C12D4">
        <w:t xml:space="preserve">С результатами освидетельствования на состояние алкогольного опьянения </w:t>
      </w:r>
      <w:r w:rsidR="007249C7">
        <w:t>Акулова Т.В</w:t>
      </w:r>
      <w:r w:rsidR="008C12D4">
        <w:rPr>
          <w:color w:val="FF0000"/>
        </w:rPr>
        <w:t xml:space="preserve">. </w:t>
      </w:r>
      <w:r w:rsidR="008C12D4">
        <w:t>был</w:t>
      </w:r>
      <w:r w:rsidR="004D3EED">
        <w:t>а соглас</w:t>
      </w:r>
      <w:r w:rsidR="008C12D4">
        <w:t>н</w:t>
      </w:r>
      <w:r w:rsidR="004D3EED">
        <w:t>а</w:t>
      </w:r>
      <w:r w:rsidR="008C12D4">
        <w:t xml:space="preserve"> </w:t>
      </w:r>
      <w:r w:rsidR="004F2024">
        <w:t>(что зафиксировано на</w:t>
      </w:r>
      <w:r w:rsidRPr="004F2024" w:rsidR="004F2024">
        <w:t xml:space="preserve"> </w:t>
      </w:r>
      <w:r w:rsidR="004F2024">
        <w:t>видеозаписи).</w:t>
      </w:r>
      <w:r w:rsidR="008C12D4">
        <w:t xml:space="preserve"> Заводской номер прибора, указанный в акте освидетельствования на состояние алкогольного опьянения в бумажном носителе идентичный - </w:t>
      </w:r>
      <w:r w:rsidRPr="007031A8" w:rsidR="007031A8">
        <w:rPr>
          <w:spacing w:val="-1"/>
        </w:rPr>
        <w:t>012593</w:t>
      </w:r>
      <w:r>
        <w:t>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Результаты освидетельствования на бумажном носителе приложены к акту. На бумажн</w:t>
      </w:r>
      <w:r>
        <w:rPr>
          <w:sz w:val="28"/>
        </w:rPr>
        <w:t xml:space="preserve">ом носителе зафиксированы следующие сведения: наименование прибора, его заводской №, дата </w:t>
      </w:r>
      <w:r w:rsidR="00743092">
        <w:rPr>
          <w:sz w:val="28"/>
        </w:rPr>
        <w:t>регулировки и поверки</w:t>
      </w:r>
      <w:r>
        <w:rPr>
          <w:sz w:val="28"/>
        </w:rPr>
        <w:t xml:space="preserve">, дата и время освидетельствования, данные инспектора ГИБДД, его </w:t>
      </w:r>
      <w:r w:rsidR="00743092">
        <w:rPr>
          <w:sz w:val="28"/>
        </w:rPr>
        <w:t>нагрудный знак</w:t>
      </w:r>
      <w:r>
        <w:rPr>
          <w:sz w:val="28"/>
        </w:rPr>
        <w:t>, данные транспортного средства, данные водителя, управлявшего им,</w:t>
      </w:r>
      <w:r>
        <w:rPr>
          <w:sz w:val="28"/>
        </w:rPr>
        <w:t xml:space="preserve"> результаты освидетельствования.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>Согласно примечаниям к статье 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</w:t>
      </w:r>
      <w:r>
        <w:rPr>
          <w:sz w:val="28"/>
        </w:rPr>
        <w:t xml:space="preserve"> веществ запрещается. Административная ответственность, предусмотренная настоящей статьей и </w:t>
      </w:r>
      <w:hyperlink r:id="rId4" w:anchor="/document/12125267/entry/122703" w:history="1">
        <w:r>
          <w:rPr>
            <w:rStyle w:val="Hyperlink"/>
            <w:color w:val="000000"/>
            <w:sz w:val="28"/>
            <w:u w:val="none"/>
          </w:rPr>
          <w:t>частью 3 статьи 12.27</w:t>
        </w:r>
      </w:hyperlink>
      <w:r>
        <w:rPr>
          <w:sz w:val="28"/>
        </w:rPr>
        <w:t xml:space="preserve"> настоящего Кодекса, наступает в случае установленного факта употре</w:t>
      </w:r>
      <w:r>
        <w:rPr>
          <w:sz w:val="28"/>
        </w:rPr>
        <w:t>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</w:t>
      </w:r>
      <w:r>
        <w:rPr>
          <w:sz w:val="28"/>
        </w:rPr>
        <w:t>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Как видно из карточки операции с </w:t>
      </w:r>
      <w:r w:rsidR="00C06C50">
        <w:rPr>
          <w:sz w:val="28"/>
        </w:rPr>
        <w:t>водительским удостоверением (ВУ)</w:t>
      </w:r>
      <w:r>
        <w:rPr>
          <w:sz w:val="28"/>
        </w:rPr>
        <w:t xml:space="preserve">, </w:t>
      </w:r>
      <w:r w:rsidR="007249C7">
        <w:rPr>
          <w:sz w:val="28"/>
        </w:rPr>
        <w:t>Акулова Т.В</w:t>
      </w:r>
      <w:r>
        <w:rPr>
          <w:color w:val="FF0000"/>
          <w:sz w:val="28"/>
        </w:rPr>
        <w:t xml:space="preserve">. </w:t>
      </w:r>
      <w:r>
        <w:rPr>
          <w:sz w:val="28"/>
        </w:rPr>
        <w:t xml:space="preserve">имеет </w:t>
      </w:r>
      <w:r>
        <w:rPr>
          <w:sz w:val="28"/>
        </w:rPr>
        <w:t xml:space="preserve">право управления транспортными средствами категории </w:t>
      </w:r>
      <w:r w:rsidR="00B37968">
        <w:rPr>
          <w:sz w:val="28"/>
          <w:szCs w:val="28"/>
        </w:rPr>
        <w:t>*</w:t>
      </w:r>
      <w:r>
        <w:rPr>
          <w:sz w:val="28"/>
        </w:rPr>
        <w:t xml:space="preserve">. 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Согласно справк</w:t>
      </w:r>
      <w:r w:rsidR="00743092">
        <w:rPr>
          <w:sz w:val="28"/>
        </w:rPr>
        <w:t>е</w:t>
      </w:r>
      <w:r>
        <w:rPr>
          <w:sz w:val="28"/>
        </w:rPr>
        <w:t xml:space="preserve"> </w:t>
      </w:r>
      <w:r w:rsidR="001948C3">
        <w:rPr>
          <w:sz w:val="28"/>
        </w:rPr>
        <w:t xml:space="preserve">инспектора по </w:t>
      </w:r>
      <w:r>
        <w:rPr>
          <w:sz w:val="28"/>
        </w:rPr>
        <w:t xml:space="preserve"> ИАЗ ГИБДД ОМВД России по г.Нягани </w:t>
      </w:r>
      <w:r w:rsidR="007249C7">
        <w:rPr>
          <w:sz w:val="28"/>
        </w:rPr>
        <w:t>Акулова Т.В</w:t>
      </w:r>
      <w:r>
        <w:rPr>
          <w:color w:val="FF0000"/>
          <w:sz w:val="28"/>
        </w:rPr>
        <w:t>.</w:t>
      </w:r>
      <w:r>
        <w:rPr>
          <w:sz w:val="28"/>
        </w:rPr>
        <w:t xml:space="preserve"> по состоянию на </w:t>
      </w:r>
      <w:r w:rsidR="007249C7">
        <w:rPr>
          <w:sz w:val="28"/>
        </w:rPr>
        <w:t>30.11</w:t>
      </w:r>
      <w:r w:rsidR="003015EB">
        <w:rPr>
          <w:sz w:val="28"/>
        </w:rPr>
        <w:t>.2024</w:t>
      </w:r>
      <w:r>
        <w:rPr>
          <w:sz w:val="28"/>
        </w:rPr>
        <w:t xml:space="preserve"> не является лицом,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совершённо</w:t>
      </w:r>
      <w:r>
        <w:rPr>
          <w:sz w:val="28"/>
        </w:rPr>
        <w:t>е преступление, предусмотренное частями 2, 4, 6 статьи 264 или частями 1, 2 статьи 264.1 Уголовного кодекса Российской Федерации, а также отсутствуют сведения об отказе в возбуждении соответствующего уголовного дела.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Своими действиями </w:t>
      </w:r>
      <w:r w:rsidR="007249C7">
        <w:rPr>
          <w:sz w:val="28"/>
        </w:rPr>
        <w:t>Акулова Т.В</w:t>
      </w:r>
      <w:r>
        <w:rPr>
          <w:sz w:val="28"/>
        </w:rPr>
        <w:t>. нарушил</w:t>
      </w:r>
      <w:r w:rsidR="00B5470E">
        <w:rPr>
          <w:sz w:val="28"/>
        </w:rPr>
        <w:t>а</w:t>
      </w:r>
      <w:r>
        <w:rPr>
          <w:sz w:val="28"/>
        </w:rPr>
        <w:t xml:space="preserve"> пункт 2.7 Правил дорожного движения Российской Федерации, запрещающий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</w:t>
      </w:r>
      <w:r>
        <w:rPr>
          <w:sz w:val="28"/>
        </w:rPr>
        <w:t>езненном или утомленном состоянии, ставящем под угрозу безопасность движения.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Действия </w:t>
      </w:r>
      <w:r w:rsidR="007249C7">
        <w:rPr>
          <w:sz w:val="28"/>
        </w:rPr>
        <w:t>Акуловой Т.В</w:t>
      </w:r>
      <w:r>
        <w:rPr>
          <w:sz w:val="28"/>
        </w:rPr>
        <w:t xml:space="preserve">. мировой судья квалифицирует по части 1 статьи 12.8 Кодекса Российской Федерации об административных правонарушениях как управление транспортным средством водителем, </w:t>
      </w:r>
      <w:r>
        <w:rPr>
          <w:sz w:val="28"/>
        </w:rPr>
        <w:t>находящимся в состоянии опьянения, если такие действия не содержат уголовно наказу</w:t>
      </w:r>
      <w:r>
        <w:rPr>
          <w:sz w:val="28"/>
        </w:rPr>
        <w:t>емого деяния.</w:t>
      </w:r>
    </w:p>
    <w:p w:rsidR="006773DB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При назначении наказания судья учитывает характер и степень общественной опасности правонарушения, связанного с источником повышенной опасности. </w:t>
      </w:r>
    </w:p>
    <w:p w:rsidR="005E710F" w:rsidP="00743092">
      <w:pPr>
        <w:ind w:right="282" w:firstLine="720"/>
        <w:jc w:val="both"/>
        <w:rPr>
          <w:sz w:val="28"/>
        </w:rPr>
      </w:pPr>
      <w:r>
        <w:rPr>
          <w:sz w:val="28"/>
        </w:rPr>
        <w:t>К смягчающим обстоятельствам мировой судья относит признание Акуловой Т.В. своей вины.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>Обстоятел</w:t>
      </w:r>
      <w:r>
        <w:rPr>
          <w:sz w:val="28"/>
        </w:rPr>
        <w:t>ьств, отягчающих административную ответственность, мировым судьей не установлено.</w:t>
      </w:r>
    </w:p>
    <w:p w:rsidR="000207EB" w:rsidP="000207EB">
      <w:pPr>
        <w:ind w:right="282" w:firstLine="720"/>
        <w:jc w:val="both"/>
        <w:rPr>
          <w:sz w:val="28"/>
        </w:rPr>
      </w:pPr>
      <w:r>
        <w:rPr>
          <w:sz w:val="28"/>
        </w:rPr>
        <w:t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</w:t>
      </w:r>
      <w:r>
        <w:rPr>
          <w:sz w:val="28"/>
        </w:rPr>
        <w:t>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066770" w:rsidP="000207EB">
      <w:pPr>
        <w:ind w:right="282" w:firstLine="720"/>
        <w:jc w:val="both"/>
        <w:rPr>
          <w:sz w:val="28"/>
        </w:rPr>
      </w:pPr>
      <w:r>
        <w:rPr>
          <w:sz w:val="28"/>
        </w:rPr>
        <w:t>На основании изложенного и</w:t>
      </w:r>
      <w:r>
        <w:rPr>
          <w:sz w:val="28"/>
        </w:rPr>
        <w:t xml:space="preserve"> руководствуясь частью 1 статьи 12.8, статьями 29.9, 29.10 Кодекса Российской Федерации об административных правонарушениях, мировой судья</w:t>
      </w:r>
    </w:p>
    <w:p w:rsidR="00066770">
      <w:pPr>
        <w:ind w:right="282"/>
        <w:jc w:val="both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ПОСТАНОВИ</w:t>
      </w:r>
      <w:r w:rsidR="002677BD">
        <w:rPr>
          <w:sz w:val="28"/>
        </w:rPr>
        <w:t>Л:</w:t>
      </w:r>
    </w:p>
    <w:p w:rsidR="00066770">
      <w:pPr>
        <w:ind w:right="282"/>
        <w:jc w:val="center"/>
        <w:rPr>
          <w:sz w:val="28"/>
        </w:rPr>
      </w:pPr>
    </w:p>
    <w:p w:rsidR="00066770">
      <w:pPr>
        <w:ind w:right="282"/>
        <w:jc w:val="both"/>
        <w:rPr>
          <w:sz w:val="28"/>
        </w:rPr>
      </w:pPr>
      <w:r>
        <w:rPr>
          <w:sz w:val="28"/>
        </w:rPr>
        <w:tab/>
      </w:r>
      <w:r w:rsidR="007249C7">
        <w:rPr>
          <w:sz w:val="28"/>
        </w:rPr>
        <w:t>Акулов</w:t>
      </w:r>
      <w:r w:rsidR="005E710F">
        <w:rPr>
          <w:sz w:val="28"/>
        </w:rPr>
        <w:t>у</w:t>
      </w:r>
      <w:r w:rsidR="007249C7">
        <w:rPr>
          <w:sz w:val="28"/>
        </w:rPr>
        <w:t xml:space="preserve"> Татьян</w:t>
      </w:r>
      <w:r w:rsidR="005E710F">
        <w:rPr>
          <w:sz w:val="28"/>
        </w:rPr>
        <w:t>у</w:t>
      </w:r>
      <w:r w:rsidR="007249C7">
        <w:rPr>
          <w:sz w:val="28"/>
        </w:rPr>
        <w:t xml:space="preserve"> Владимировн</w:t>
      </w:r>
      <w:r w:rsidR="005E710F">
        <w:rPr>
          <w:sz w:val="28"/>
        </w:rPr>
        <w:t>у</w:t>
      </w:r>
      <w:r w:rsidR="007249C7">
        <w:rPr>
          <w:sz w:val="28"/>
        </w:rPr>
        <w:t xml:space="preserve"> </w:t>
      </w:r>
      <w:r w:rsidR="00B5470E">
        <w:rPr>
          <w:sz w:val="28"/>
        </w:rPr>
        <w:t>признать виновной</w:t>
      </w:r>
      <w:r>
        <w:rPr>
          <w:sz w:val="28"/>
        </w:rPr>
        <w:t xml:space="preserve"> в совершении правонарушения, предусмотренного частью 1 </w:t>
      </w:r>
      <w:r>
        <w:rPr>
          <w:sz w:val="28"/>
        </w:rPr>
        <w:t>статьи 12.8 Кодекса Российской Федерации об административных п</w:t>
      </w:r>
      <w:r w:rsidR="00B5470E">
        <w:rPr>
          <w:sz w:val="28"/>
        </w:rPr>
        <w:t>равонарушениях и подвергнуть ее</w:t>
      </w:r>
      <w:r>
        <w:rPr>
          <w:sz w:val="28"/>
        </w:rPr>
        <w:t xml:space="preserve"> наказанию в виде административного штрафа в размере 30 000 (тридцать тысяч) рублей с лишением права управления транспортными средствами сроком на 1 (один) год 6 (</w:t>
      </w:r>
      <w:r>
        <w:rPr>
          <w:sz w:val="28"/>
        </w:rPr>
        <w:t>шесть) месяцев.</w:t>
      </w:r>
    </w:p>
    <w:p w:rsidR="00066770">
      <w:pPr>
        <w:ind w:right="282" w:firstLine="708"/>
        <w:jc w:val="both"/>
        <w:rPr>
          <w:rStyle w:val="blk0"/>
          <w:color w:val="FF0000"/>
          <w:sz w:val="28"/>
        </w:rPr>
      </w:pPr>
      <w:r>
        <w:rPr>
          <w:rStyle w:val="blk0"/>
          <w:sz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г. Нягани</w:t>
      </w:r>
      <w:r>
        <w:rPr>
          <w:rStyle w:val="blk0"/>
          <w:color w:val="FF0000"/>
          <w:sz w:val="28"/>
        </w:rPr>
        <w:t>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платежа: УФК по ХМАО-Югре (УМВД России по ХМАО-Югре), ИНН 8601010390, КПП 860101001, </w:t>
      </w:r>
      <w:r w:rsidR="001948C3">
        <w:rPr>
          <w:sz w:val="28"/>
        </w:rPr>
        <w:t>р/с:</w:t>
      </w:r>
      <w:r>
        <w:rPr>
          <w:sz w:val="28"/>
        </w:rPr>
        <w:t xml:space="preserve"> 03100643000000018700,</w:t>
      </w:r>
      <w:r w:rsidRPr="001948C3" w:rsidR="001948C3">
        <w:rPr>
          <w:sz w:val="28"/>
        </w:rPr>
        <w:t xml:space="preserve"> </w:t>
      </w:r>
      <w:r w:rsidR="001948C3">
        <w:rPr>
          <w:sz w:val="28"/>
        </w:rPr>
        <w:t>банк получателя: РКЦ Ханты-Мансийск г.Ханты-Мансийск//УФК по Ханты-Мансийскому автономному округу-Югре г.Ханты-Мансийск,</w:t>
      </w:r>
      <w:r w:rsidRPr="001948C3" w:rsidR="001948C3">
        <w:rPr>
          <w:sz w:val="28"/>
        </w:rPr>
        <w:t xml:space="preserve"> </w:t>
      </w:r>
      <w:r w:rsidR="001948C3">
        <w:rPr>
          <w:sz w:val="28"/>
        </w:rPr>
        <w:t>КБК 18811601123010001140,</w:t>
      </w:r>
      <w:r w:rsidRPr="001948C3" w:rsidR="001948C3">
        <w:rPr>
          <w:sz w:val="28"/>
        </w:rPr>
        <w:t xml:space="preserve"> </w:t>
      </w:r>
      <w:r w:rsidR="001948C3">
        <w:rPr>
          <w:sz w:val="28"/>
        </w:rPr>
        <w:t>БИК 007162163,</w:t>
      </w:r>
      <w:r w:rsidRPr="001948C3" w:rsidR="001948C3">
        <w:rPr>
          <w:sz w:val="28"/>
        </w:rPr>
        <w:t xml:space="preserve"> </w:t>
      </w:r>
      <w:r w:rsidR="001948C3">
        <w:rPr>
          <w:sz w:val="28"/>
        </w:rPr>
        <w:t xml:space="preserve">ОКТМО 71879000, </w:t>
      </w:r>
      <w:r w:rsidR="00615FFE">
        <w:rPr>
          <w:sz w:val="28"/>
        </w:rPr>
        <w:t>УИН 1881048624</w:t>
      </w:r>
      <w:r>
        <w:rPr>
          <w:sz w:val="28"/>
        </w:rPr>
        <w:t>05</w:t>
      </w:r>
      <w:r w:rsidR="00B8784A">
        <w:rPr>
          <w:sz w:val="28"/>
        </w:rPr>
        <w:t>5000</w:t>
      </w:r>
      <w:r w:rsidR="007249C7">
        <w:rPr>
          <w:sz w:val="28"/>
        </w:rPr>
        <w:t>6664</w:t>
      </w:r>
      <w:r>
        <w:rPr>
          <w:sz w:val="28"/>
        </w:rPr>
        <w:t>.</w:t>
      </w:r>
    </w:p>
    <w:p w:rsidR="00066770">
      <w:pPr>
        <w:ind w:right="282" w:firstLine="692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</w:t>
      </w:r>
      <w:r>
        <w:rPr>
          <w:sz w:val="28"/>
        </w:rPr>
        <w:t xml:space="preserve">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>
        <w:rPr>
          <w:sz w:val="28"/>
        </w:rPr>
        <w:t xml:space="preserve">предусмотренных </w:t>
      </w:r>
      <w:hyperlink r:id="rId5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</w:t>
      </w:r>
      <w:r>
        <w:rPr>
          <w:sz w:val="28"/>
        </w:rPr>
        <w:t xml:space="preserve">едъявлена квитанция об уплате штрафа </w:t>
      </w:r>
      <w:r w:rsidR="00B8784A">
        <w:rPr>
          <w:sz w:val="28"/>
        </w:rPr>
        <w:t>в канцелярию судебного участка</w:t>
      </w:r>
      <w:r w:rsidR="004F3200">
        <w:rPr>
          <w:sz w:val="28"/>
        </w:rPr>
        <w:t xml:space="preserve"> </w:t>
      </w:r>
      <w:r w:rsidR="00271512">
        <w:rPr>
          <w:sz w:val="28"/>
        </w:rPr>
        <w:t>№2</w:t>
      </w:r>
      <w:r w:rsidR="00E57381">
        <w:rPr>
          <w:sz w:val="28"/>
        </w:rPr>
        <w:t xml:space="preserve"> </w:t>
      </w:r>
      <w:r>
        <w:rPr>
          <w:sz w:val="28"/>
        </w:rPr>
        <w:t>Няганского судебного района ХМАО-Югры.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</w:t>
      </w:r>
      <w:r>
        <w:rPr>
          <w:sz w:val="28"/>
        </w:rPr>
        <w:t>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</w:t>
      </w:r>
      <w:r>
        <w:rPr>
          <w:sz w:val="28"/>
        </w:rPr>
        <w:t xml:space="preserve">равонарушении, предусмотренном частью 1 </w:t>
      </w:r>
      <w:hyperlink r:id="rId6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</w:t>
      </w:r>
      <w:r>
        <w:rPr>
          <w:sz w:val="28"/>
        </w:rPr>
        <w:t>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Разъяснить, что в соответствии со статьей 32.7 Кодекса Российской Федерации об административных правонарушениях все имеющиеся </w:t>
      </w:r>
      <w:r>
        <w:rPr>
          <w:sz w:val="28"/>
        </w:rPr>
        <w:t>удостоверения (специальные разрешения) на управление транспортным средством должны быть сданы в ОГИБДД ОМВД России по г.Нягань</w:t>
      </w:r>
      <w:r w:rsidR="00132C57">
        <w:rPr>
          <w:sz w:val="28"/>
        </w:rPr>
        <w:t xml:space="preserve"> </w:t>
      </w:r>
      <w:r>
        <w:rPr>
          <w:sz w:val="28"/>
        </w:rPr>
        <w:t>в течение трех рабочих дней со дня вступления данного постановления в законную силу, а в случае утраты указанного документа заяви</w:t>
      </w:r>
      <w:r>
        <w:rPr>
          <w:sz w:val="28"/>
        </w:rPr>
        <w:t>ть об этом в указанный орган в тот же срок.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</w:t>
      </w:r>
      <w:r>
        <w:rPr>
          <w:sz w:val="28"/>
        </w:rPr>
        <w:t xml:space="preserve">иального права начинается со дня сдачи лицом либо изъятия у него соответствующего удостоверения (специального </w:t>
      </w:r>
      <w:r w:rsidR="00132C57">
        <w:rPr>
          <w:sz w:val="28"/>
        </w:rPr>
        <w:t>разрешения) или</w:t>
      </w:r>
      <w:r>
        <w:rPr>
          <w:sz w:val="28"/>
        </w:rPr>
        <w:t xml:space="preserve"> иных документов, а равно получения органом, исполняющим этот вид административного наказания, заявления лица об утрате указанных д</w:t>
      </w:r>
      <w:r>
        <w:rPr>
          <w:sz w:val="28"/>
        </w:rPr>
        <w:t>окументов.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Кроме того, разъяснить, что в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 влечет наложение </w:t>
      </w:r>
      <w:r>
        <w:rPr>
          <w:sz w:val="28"/>
        </w:rPr>
        <w:t>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Повторное совершение административного правонарушения, предусмотренного частью 2 ст</w:t>
      </w:r>
      <w:r>
        <w:rPr>
          <w:sz w:val="28"/>
        </w:rPr>
        <w:t>атьи 12.7 Кодекса Российской Федерации об административных правонарушениях влечет привлечение к административной ответственности по части 4 статьи 12.7 Кодекса Российской Федерации об административных правонарушениях.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Управление автомобилем либо другим мех</w:t>
      </w:r>
      <w:r>
        <w:rPr>
          <w:sz w:val="28"/>
        </w:rPr>
        <w:t>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опьянения, влечет уголовную ответственность в соответствии со статьей 264.1 Уголовного коде</w:t>
      </w:r>
      <w:r>
        <w:rPr>
          <w:sz w:val="28"/>
        </w:rPr>
        <w:t>кса Российской Федерации.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271512">
        <w:rPr>
          <w:sz w:val="28"/>
        </w:rPr>
        <w:t>ового судью судебного участка №2</w:t>
      </w:r>
      <w:r>
        <w:rPr>
          <w:sz w:val="28"/>
        </w:rPr>
        <w:t xml:space="preserve"> Няганского судебного района Ханты-Мансийс</w:t>
      </w:r>
      <w:r>
        <w:rPr>
          <w:sz w:val="28"/>
        </w:rPr>
        <w:t>кого автономного округа-Югры либо непосредственно в суд, уполномоченный рассматр</w:t>
      </w:r>
      <w:r w:rsidR="007249C7">
        <w:rPr>
          <w:sz w:val="28"/>
        </w:rPr>
        <w:t>ивать жалобу, в течение 10 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066770">
      <w:pPr>
        <w:ind w:right="282"/>
        <w:jc w:val="both"/>
        <w:rPr>
          <w:sz w:val="28"/>
        </w:rPr>
      </w:pPr>
    </w:p>
    <w:p w:rsidR="00675AD7">
      <w:pPr>
        <w:ind w:right="282"/>
        <w:jc w:val="both"/>
        <w:rPr>
          <w:sz w:val="28"/>
        </w:rPr>
      </w:pPr>
    </w:p>
    <w:p w:rsidR="00066770">
      <w:pPr>
        <w:ind w:right="28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 strokeweight="1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  <w:t xml:space="preserve">                                                                       </w:t>
      </w:r>
      <w:r w:rsidR="003015EB">
        <w:rPr>
          <w:sz w:val="28"/>
        </w:rPr>
        <w:t>Е.С.Колосова</w:t>
      </w:r>
    </w:p>
    <w:sectPr w:rsidSect="00675AD7">
      <w:footerReference w:type="default" r:id="rId7"/>
      <w:pgSz w:w="11906" w:h="16838"/>
      <w:pgMar w:top="1418" w:right="851" w:bottom="141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6770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B37968">
      <w:rPr>
        <w:rStyle w:val="PageNumber"/>
        <w:noProof/>
      </w:rPr>
      <w:t>4</w:t>
    </w:r>
    <w:r>
      <w:rPr>
        <w:rStyle w:val="PageNumber"/>
      </w:rPr>
      <w:fldChar w:fldCharType="end"/>
    </w:r>
  </w:p>
  <w:p w:rsidR="0006677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70"/>
    <w:rsid w:val="000207EB"/>
    <w:rsid w:val="00027E26"/>
    <w:rsid w:val="00066770"/>
    <w:rsid w:val="000C74C4"/>
    <w:rsid w:val="00127820"/>
    <w:rsid w:val="00132C57"/>
    <w:rsid w:val="001948C3"/>
    <w:rsid w:val="001A4F91"/>
    <w:rsid w:val="002677BD"/>
    <w:rsid w:val="00271512"/>
    <w:rsid w:val="00272B96"/>
    <w:rsid w:val="002C64E1"/>
    <w:rsid w:val="003015EB"/>
    <w:rsid w:val="0033537B"/>
    <w:rsid w:val="003662F4"/>
    <w:rsid w:val="003E1915"/>
    <w:rsid w:val="00412950"/>
    <w:rsid w:val="00453701"/>
    <w:rsid w:val="004633D2"/>
    <w:rsid w:val="00477C86"/>
    <w:rsid w:val="004B73A6"/>
    <w:rsid w:val="004C2048"/>
    <w:rsid w:val="004D3EED"/>
    <w:rsid w:val="004F2024"/>
    <w:rsid w:val="004F3200"/>
    <w:rsid w:val="0053101F"/>
    <w:rsid w:val="00553C62"/>
    <w:rsid w:val="005550EA"/>
    <w:rsid w:val="00564E57"/>
    <w:rsid w:val="0058516E"/>
    <w:rsid w:val="005B7BF8"/>
    <w:rsid w:val="005C6CEA"/>
    <w:rsid w:val="005E710F"/>
    <w:rsid w:val="00615FFE"/>
    <w:rsid w:val="00675AD7"/>
    <w:rsid w:val="006773DB"/>
    <w:rsid w:val="006A43C7"/>
    <w:rsid w:val="006D0FE3"/>
    <w:rsid w:val="00701A83"/>
    <w:rsid w:val="007031A8"/>
    <w:rsid w:val="00721205"/>
    <w:rsid w:val="007249C7"/>
    <w:rsid w:val="00743092"/>
    <w:rsid w:val="00746504"/>
    <w:rsid w:val="00762AE1"/>
    <w:rsid w:val="007C38D4"/>
    <w:rsid w:val="00871948"/>
    <w:rsid w:val="008B25E2"/>
    <w:rsid w:val="008C12D4"/>
    <w:rsid w:val="008E06B1"/>
    <w:rsid w:val="00931E1C"/>
    <w:rsid w:val="009B2D20"/>
    <w:rsid w:val="009F5FF3"/>
    <w:rsid w:val="00A02FAB"/>
    <w:rsid w:val="00A65077"/>
    <w:rsid w:val="00A87CEB"/>
    <w:rsid w:val="00AA2D6B"/>
    <w:rsid w:val="00AD75ED"/>
    <w:rsid w:val="00B37968"/>
    <w:rsid w:val="00B47C78"/>
    <w:rsid w:val="00B5470E"/>
    <w:rsid w:val="00B71894"/>
    <w:rsid w:val="00B8784A"/>
    <w:rsid w:val="00BD6EDE"/>
    <w:rsid w:val="00C06C50"/>
    <w:rsid w:val="00CE0D30"/>
    <w:rsid w:val="00D81710"/>
    <w:rsid w:val="00DA0393"/>
    <w:rsid w:val="00E51432"/>
    <w:rsid w:val="00E57381"/>
    <w:rsid w:val="00E8354F"/>
    <w:rsid w:val="00FB2F41"/>
    <w:rsid w:val="00FD10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9BC480-26C9-4BA2-A7E7-F0125F1E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"/>
    <w:rPr>
      <w:color w:val="106BBE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customStyle="1" w:styleId="10">
    <w:name w:val="Основной шрифт абзаца1"/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20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0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